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4A" w:rsidRPr="00C8753A" w:rsidRDefault="00C8753A">
      <w:pPr>
        <w:rPr>
          <w:sz w:val="24"/>
          <w:szCs w:val="24"/>
        </w:rPr>
      </w:pPr>
      <w:r w:rsidRPr="00C8753A">
        <w:rPr>
          <w:sz w:val="24"/>
          <w:szCs w:val="24"/>
        </w:rPr>
        <w:t>Czwartek 15.04.2021</w:t>
      </w:r>
    </w:p>
    <w:p w:rsidR="00C8753A" w:rsidRPr="00C8753A" w:rsidRDefault="00D624BD">
      <w:pPr>
        <w:rPr>
          <w:sz w:val="24"/>
          <w:szCs w:val="24"/>
        </w:rPr>
      </w:pPr>
      <w:r>
        <w:rPr>
          <w:sz w:val="24"/>
          <w:szCs w:val="24"/>
        </w:rPr>
        <w:t xml:space="preserve">Witam Was ponownie. </w:t>
      </w:r>
      <w:r w:rsidR="00C8753A" w:rsidRPr="00C8753A">
        <w:rPr>
          <w:sz w:val="24"/>
          <w:szCs w:val="24"/>
        </w:rPr>
        <w:t>Dzisiejszy temat – Owoce i warzywa – z nich radość i siła.</w:t>
      </w:r>
    </w:p>
    <w:p w:rsidR="00C8753A" w:rsidRPr="00C8753A" w:rsidRDefault="00C8753A">
      <w:pPr>
        <w:rPr>
          <w:sz w:val="24"/>
          <w:szCs w:val="24"/>
        </w:rPr>
      </w:pPr>
      <w:r w:rsidRPr="00C8753A">
        <w:rPr>
          <w:sz w:val="24"/>
          <w:szCs w:val="24"/>
        </w:rPr>
        <w:t>1. Na początek zaczniemy od gimnastyki – „Muzyczna gimnastyka” –</w:t>
      </w:r>
      <w:r w:rsidR="00D624BD">
        <w:rPr>
          <w:sz w:val="24"/>
          <w:szCs w:val="24"/>
        </w:rPr>
        <w:t xml:space="preserve"> posłuchaj</w:t>
      </w:r>
      <w:r w:rsidRPr="00C8753A">
        <w:rPr>
          <w:sz w:val="24"/>
          <w:szCs w:val="24"/>
        </w:rPr>
        <w:t xml:space="preserve"> instrukcji zawarte w filmiku i wykonaj podane tam ćwiczenia.</w:t>
      </w:r>
    </w:p>
    <w:p w:rsidR="00C8753A" w:rsidRPr="00C8753A" w:rsidRDefault="00C8753A">
      <w:pPr>
        <w:rPr>
          <w:sz w:val="24"/>
          <w:szCs w:val="24"/>
        </w:rPr>
      </w:pPr>
      <w:hyperlink r:id="rId5" w:history="1">
        <w:r w:rsidRPr="00C8753A">
          <w:rPr>
            <w:rStyle w:val="Hipercze"/>
            <w:sz w:val="24"/>
            <w:szCs w:val="24"/>
          </w:rPr>
          <w:t>https://www.youtube.com/watch?v=n7OIPFcyZRU</w:t>
        </w:r>
      </w:hyperlink>
    </w:p>
    <w:p w:rsidR="00C8753A" w:rsidRDefault="00C8753A">
      <w:pPr>
        <w:rPr>
          <w:sz w:val="24"/>
          <w:szCs w:val="24"/>
        </w:rPr>
      </w:pPr>
      <w:r w:rsidRPr="00C8753A">
        <w:rPr>
          <w:sz w:val="24"/>
          <w:szCs w:val="24"/>
        </w:rPr>
        <w:t xml:space="preserve">2. </w:t>
      </w:r>
      <w:r w:rsidR="00D624BD">
        <w:rPr>
          <w:sz w:val="24"/>
          <w:szCs w:val="24"/>
        </w:rPr>
        <w:t xml:space="preserve">„Owoce i warzywa” – rozpoznaj i nazwij. </w:t>
      </w:r>
    </w:p>
    <w:p w:rsidR="00D624BD" w:rsidRPr="00C8753A" w:rsidRDefault="001102ED" w:rsidP="001102ED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2575" cy="3575050"/>
            <wp:effectExtent l="0" t="0" r="9525" b="6350"/>
            <wp:docPr id="2" name="Obraz 2" descr="Witaj na HURTOWNIA WARZYW I OWOCÓW JELFRUT | HURTOWNIA WARZYW I OWOCÓW  JELF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 na HURTOWNIA WARZYW I OWOCÓW JELFRUT | HURTOWNIA WARZYW I OWOCÓW  JELF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53A" w:rsidRDefault="00124033">
      <w:pPr>
        <w:rPr>
          <w:sz w:val="24"/>
          <w:szCs w:val="24"/>
        </w:rPr>
      </w:pPr>
      <w:r>
        <w:rPr>
          <w:sz w:val="24"/>
          <w:szCs w:val="24"/>
        </w:rPr>
        <w:t xml:space="preserve">3. Zabawa „Jaki smak?” – przygotujcie kawałki owoców i warzyw jakie macie w domu. </w:t>
      </w:r>
      <w:r w:rsidR="006C18A0">
        <w:rPr>
          <w:sz w:val="24"/>
          <w:szCs w:val="24"/>
        </w:rPr>
        <w:t xml:space="preserve">Zasłońcie oczy dziecka. </w:t>
      </w:r>
      <w:r>
        <w:rPr>
          <w:sz w:val="24"/>
          <w:szCs w:val="24"/>
        </w:rPr>
        <w:t xml:space="preserve">Zadaniem jest określenie smaków: słodki, słony, gorzki, </w:t>
      </w:r>
      <w:r w:rsidR="006C18A0">
        <w:rPr>
          <w:sz w:val="24"/>
          <w:szCs w:val="24"/>
        </w:rPr>
        <w:t>cierpki, kwaśny.</w:t>
      </w:r>
    </w:p>
    <w:p w:rsidR="006C18A0" w:rsidRDefault="006C18A0">
      <w:pPr>
        <w:rPr>
          <w:sz w:val="24"/>
          <w:szCs w:val="24"/>
        </w:rPr>
      </w:pPr>
      <w:r>
        <w:rPr>
          <w:sz w:val="24"/>
          <w:szCs w:val="24"/>
        </w:rPr>
        <w:t>4. Porozmawiajcie na temat „Dlaczego jemy warzywa”? Podkreślcie, że duża ilość owoców też nie jest dobra z powodu zawartych w nich cukrów.</w:t>
      </w:r>
    </w:p>
    <w:p w:rsidR="006C18A0" w:rsidRDefault="006C18A0">
      <w:pPr>
        <w:rPr>
          <w:sz w:val="24"/>
          <w:szCs w:val="24"/>
        </w:rPr>
      </w:pPr>
      <w:r>
        <w:rPr>
          <w:sz w:val="24"/>
          <w:szCs w:val="24"/>
        </w:rPr>
        <w:t>5. „Sałatka owocowa” – zabawa pantomimiczna. Dzieci pokazują ruchem kolejne etapy przygotowania sałatki:</w:t>
      </w:r>
    </w:p>
    <w:p w:rsidR="006C18A0" w:rsidRDefault="006C18A0">
      <w:pPr>
        <w:rPr>
          <w:sz w:val="24"/>
          <w:szCs w:val="24"/>
        </w:rPr>
      </w:pPr>
      <w:r>
        <w:rPr>
          <w:sz w:val="24"/>
          <w:szCs w:val="24"/>
        </w:rPr>
        <w:t xml:space="preserve">- krojenie – pionowe ruchy rąk,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- obieranie – ruchy palców,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- ścieranie na tarce – podskoki z rękami do góry. </w:t>
      </w:r>
    </w:p>
    <w:p w:rsidR="006C18A0" w:rsidRDefault="006C18A0">
      <w:pPr>
        <w:rPr>
          <w:sz w:val="24"/>
          <w:szCs w:val="24"/>
        </w:rPr>
      </w:pPr>
      <w:r>
        <w:rPr>
          <w:sz w:val="24"/>
          <w:szCs w:val="24"/>
        </w:rPr>
        <w:t xml:space="preserve">5. Przygotowanie sałatki owocowej. Dzieci obierają owoce ze skórek. Pod nadzorem rodziców </w:t>
      </w:r>
      <w:r w:rsidR="001102ED">
        <w:rPr>
          <w:sz w:val="24"/>
          <w:szCs w:val="24"/>
        </w:rPr>
        <w:t>kroją je</w:t>
      </w:r>
      <w:r>
        <w:rPr>
          <w:sz w:val="24"/>
          <w:szCs w:val="24"/>
        </w:rPr>
        <w:t xml:space="preserve">. Wszystkie składniki wymieszajcie z jogurtem naturalnym. </w:t>
      </w:r>
    </w:p>
    <w:p w:rsidR="006C18A0" w:rsidRPr="00C8753A" w:rsidRDefault="006C18A0">
      <w:pPr>
        <w:rPr>
          <w:sz w:val="24"/>
          <w:szCs w:val="24"/>
        </w:rPr>
      </w:pPr>
      <w:r>
        <w:rPr>
          <w:sz w:val="24"/>
          <w:szCs w:val="24"/>
        </w:rPr>
        <w:t xml:space="preserve">Smacznego </w:t>
      </w:r>
      <w:r w:rsidRPr="006C18A0">
        <w:rPr>
          <w:sz w:val="24"/>
          <w:szCs w:val="24"/>
        </w:rPr>
        <w:sym w:font="Wingdings" w:char="F04A"/>
      </w:r>
    </w:p>
    <w:sectPr w:rsidR="006C18A0" w:rsidRPr="00C8753A" w:rsidSect="001102E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6C"/>
    <w:rsid w:val="000E1A4A"/>
    <w:rsid w:val="001102ED"/>
    <w:rsid w:val="00124033"/>
    <w:rsid w:val="005640D6"/>
    <w:rsid w:val="006C18A0"/>
    <w:rsid w:val="00B6456C"/>
    <w:rsid w:val="00C8753A"/>
    <w:rsid w:val="00D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5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5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2021-04-14T11:17:00Z</dcterms:created>
  <dcterms:modified xsi:type="dcterms:W3CDTF">2021-04-14T13:06:00Z</dcterms:modified>
</cp:coreProperties>
</file>