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90"/>
        <w:rPr/>
      </w:pPr>
      <w:r>
        <w:rPr>
          <w:rFonts w:cs="Helvetica" w:ascii="Helvetica" w:hAnsi="Helvetica"/>
          <w:color w:val="1C1E21"/>
          <w:sz w:val="28"/>
          <w:szCs w:val="28"/>
        </w:rPr>
        <w:t>Drodzy Rodzice, Wychowawcy, Nauczyciele</w:t>
        <w:br/>
        <w:t xml:space="preserve">Wielu z Was zadaje dziś pytania dotyczące zapowiedzianego na konferencji </w:t>
      </w:r>
      <w:r>
        <w:rPr>
          <w:rFonts w:cs="Helvetica" w:ascii="Helvetica" w:hAnsi="Helvetica"/>
          <w:sz w:val="28"/>
          <w:szCs w:val="28"/>
        </w:rPr>
        <w:t>premiera </w:t>
      </w:r>
      <w:hyperlink r:id="rId2">
        <w:r>
          <w:rPr>
            <w:rStyle w:val="Czeinternetowe"/>
            <w:rFonts w:cs="Helvetica" w:ascii="inherit" w:hAnsi="inherit"/>
            <w:color w:val="00000A"/>
            <w:sz w:val="28"/>
            <w:szCs w:val="28"/>
            <w:u w:val="none"/>
          </w:rPr>
          <w:t>Mateusza Morawiecki</w:t>
        </w:r>
      </w:hyperlink>
      <w:r>
        <w:rPr>
          <w:rFonts w:cs="Helvetica" w:ascii="Helvetica" w:hAnsi="Helvetica"/>
          <w:sz w:val="28"/>
          <w:szCs w:val="28"/>
        </w:rPr>
        <w:t>ego </w:t>
      </w:r>
      <w:r>
        <w:rPr>
          <w:rFonts w:cs="Helvetica" w:ascii="Helvetica" w:hAnsi="Helvetica"/>
          <w:color w:val="1C1E21"/>
          <w:sz w:val="28"/>
          <w:szCs w:val="28"/>
        </w:rPr>
        <w:t xml:space="preserve">powrotu dzieci do żłobków, przedszkoli i zerówek szkolnych już 6 maja. </w:t>
      </w:r>
    </w:p>
    <w:p>
      <w:pPr>
        <w:pStyle w:val="NormalWeb"/>
        <w:shd w:val="clear" w:color="auto" w:fill="FFFFFF"/>
        <w:spacing w:beforeAutospacing="0" w:before="0" w:afterAutospacing="0" w:after="90"/>
        <w:rPr>
          <w:rFonts w:ascii="Helvetica" w:hAnsi="Helvetica" w:cs="Helvetica"/>
          <w:color w:val="1C1E21"/>
          <w:sz w:val="28"/>
          <w:szCs w:val="28"/>
        </w:rPr>
      </w:pPr>
      <w:r>
        <w:rPr>
          <w:rFonts w:cs="Helvetica" w:ascii="Helvetica" w:hAnsi="Helvetica"/>
          <w:color w:val="1C1E21"/>
          <w:sz w:val="28"/>
          <w:szCs w:val="28"/>
        </w:rPr>
        <w:t>Powrót  dzieci do żłobków, szkół, przedszkoli jest niezwykle ważny. Ale najważniejsze jest  zdrowie i życie mieszkańców Elbląga.</w:t>
      </w:r>
    </w:p>
    <w:p>
      <w:pPr>
        <w:pStyle w:val="NormalWeb"/>
        <w:shd w:val="clear" w:color="auto" w:fill="FFFFFF"/>
        <w:spacing w:beforeAutospacing="0" w:before="0" w:afterAutospacing="0" w:after="90"/>
        <w:rPr>
          <w:rFonts w:ascii="Helvetica" w:hAnsi="Helvetica" w:cs="Helvetica"/>
          <w:color w:val="1C1E21"/>
          <w:sz w:val="28"/>
          <w:szCs w:val="28"/>
        </w:rPr>
      </w:pPr>
      <w:r>
        <w:rPr>
          <w:rFonts w:cs="Helvetica" w:ascii="Helvetica" w:hAnsi="Helvetica"/>
          <w:color w:val="1C1E21"/>
          <w:sz w:val="28"/>
          <w:szCs w:val="28"/>
        </w:rPr>
        <w:t xml:space="preserve">Dziś, dzięki wielkiemu wysiłkowi wielu osób i instytucji,  sytuacja w Elblągu jest stabilna. </w:t>
      </w:r>
    </w:p>
    <w:p>
      <w:pPr>
        <w:pStyle w:val="NormalWeb"/>
        <w:shd w:val="clear" w:color="auto" w:fill="FFFFFF"/>
        <w:spacing w:beforeAutospacing="0" w:before="0" w:afterAutospacing="0" w:after="90"/>
        <w:rPr>
          <w:rFonts w:ascii="Helvetica" w:hAnsi="Helvetica" w:cs="Helvetica"/>
          <w:color w:val="1C1E21"/>
          <w:sz w:val="28"/>
          <w:szCs w:val="28"/>
        </w:rPr>
      </w:pPr>
      <w:r>
        <w:rPr>
          <w:rFonts w:cs="Helvetica" w:ascii="Helvetica" w:hAnsi="Helvetica"/>
          <w:color w:val="1C1E21"/>
          <w:sz w:val="28"/>
          <w:szCs w:val="28"/>
        </w:rPr>
        <w:t xml:space="preserve">Mamy, w porównaniu z innymi regionami Polski, niewielką liczbę  zachorowań. </w:t>
      </w:r>
    </w:p>
    <w:p>
      <w:pPr>
        <w:pStyle w:val="NormalWeb"/>
        <w:shd w:val="clear" w:color="auto" w:fill="FFFFFF"/>
        <w:spacing w:beforeAutospacing="0" w:before="0" w:afterAutospacing="0" w:after="90"/>
        <w:rPr>
          <w:rFonts w:ascii="Helvetica" w:hAnsi="Helvetica" w:cs="Helvetica"/>
          <w:color w:val="1C1E21"/>
          <w:sz w:val="28"/>
          <w:szCs w:val="28"/>
        </w:rPr>
      </w:pPr>
      <w:r>
        <w:rPr>
          <w:rFonts w:cs="Helvetica" w:ascii="Helvetica" w:hAnsi="Helvetica"/>
          <w:color w:val="1C1E21"/>
          <w:sz w:val="28"/>
          <w:szCs w:val="28"/>
        </w:rPr>
        <w:t>Bardzo mi zależy, aby nie doszło do wzrostu zachorowań.</w:t>
      </w:r>
    </w:p>
    <w:p>
      <w:pPr>
        <w:pStyle w:val="NormalWeb"/>
        <w:shd w:val="clear" w:color="auto" w:fill="FFFFFF"/>
        <w:spacing w:beforeAutospacing="0" w:before="0" w:afterAutospacing="0" w:after="90"/>
        <w:rPr>
          <w:rFonts w:ascii="Helvetica" w:hAnsi="Helvetica" w:cs="Helvetica"/>
          <w:color w:val="1C1E21"/>
          <w:sz w:val="28"/>
          <w:szCs w:val="28"/>
        </w:rPr>
      </w:pPr>
      <w:r>
        <w:rPr>
          <w:rFonts w:cs="Helvetica" w:ascii="Helvetica" w:hAnsi="Helvetica"/>
          <w:color w:val="1C1E21"/>
          <w:sz w:val="28"/>
          <w:szCs w:val="28"/>
        </w:rPr>
        <w:t>Bardzo chcielibyśmy otworzyć placówki już 6 maja ale dostosowanie jednostek do wytycznych przekazanych przez MEN jest niemożliwe w tak krótkim czasie.</w:t>
      </w:r>
    </w:p>
    <w:p>
      <w:pPr>
        <w:pStyle w:val="NormalWeb"/>
        <w:shd w:val="clear" w:color="auto" w:fill="FFFFFF"/>
        <w:spacing w:beforeAutospacing="0" w:before="0" w:afterAutospacing="0" w:after="90"/>
        <w:rPr>
          <w:rFonts w:ascii="Helvetica" w:hAnsi="Helvetica" w:cs="Helvetica"/>
          <w:color w:val="1C1E21"/>
          <w:sz w:val="28"/>
          <w:szCs w:val="28"/>
        </w:rPr>
      </w:pPr>
      <w:r>
        <w:rPr>
          <w:rFonts w:cs="Helvetica" w:ascii="Helvetica" w:hAnsi="Helvetica"/>
          <w:color w:val="1C1E21"/>
          <w:sz w:val="28"/>
          <w:szCs w:val="28"/>
        </w:rPr>
        <w:t xml:space="preserve"> </w:t>
      </w:r>
      <w:r>
        <w:rPr>
          <w:rFonts w:cs="Helvetica" w:ascii="Helvetica" w:hAnsi="Helvetica"/>
          <w:color w:val="1C1E21"/>
          <w:sz w:val="28"/>
          <w:szCs w:val="28"/>
        </w:rPr>
        <w:t>Jestem po spotkaniu z dyrektorami wszystkich przedszkoli i żłobków prowadzonych przez samorząd i wszyscy mamy świadomość zagrożeń wynikających z niedoprecyzowania wytycznych Rządu i  zagrożeń wynikających z braku procedur zabezpieczających zdrowie i życie.</w:t>
      </w:r>
    </w:p>
    <w:p>
      <w:pPr>
        <w:pStyle w:val="NormalWeb"/>
        <w:shd w:val="clear" w:color="auto" w:fill="FFFFFF"/>
        <w:spacing w:beforeAutospacing="0" w:before="0" w:afterAutospacing="0" w:after="90"/>
        <w:rPr>
          <w:rFonts w:ascii="Helvetica" w:hAnsi="Helvetica" w:cs="Helvetica"/>
          <w:color w:val="1C1E21"/>
          <w:sz w:val="28"/>
          <w:szCs w:val="28"/>
        </w:rPr>
      </w:pPr>
      <w:r>
        <w:rPr>
          <w:rFonts w:cs="Helvetica" w:ascii="Helvetica" w:hAnsi="Helvetica"/>
          <w:color w:val="1C1E21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90"/>
        <w:rPr>
          <w:rFonts w:ascii="Helvetica" w:hAnsi="Helvetica" w:cs="Helvetica"/>
          <w:color w:val="1C1E21"/>
          <w:sz w:val="28"/>
          <w:szCs w:val="28"/>
        </w:rPr>
      </w:pPr>
      <w:r>
        <w:rPr>
          <w:rFonts w:cs="Helvetica" w:ascii="Helvetica" w:hAnsi="Helvetica"/>
          <w:color w:val="1C1E21"/>
          <w:sz w:val="28"/>
          <w:szCs w:val="28"/>
        </w:rPr>
        <w:t>Dlatego w trosce o bezpieczeństwo naszych dzieci, rodziców oraz  pracowników instytucji oświatowych, dołączam się do apelu  prezydentów wielu Miast,  którzy proszą  o sprecyzowanie podstawowych zasad organizacyjnych: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rPr>
          <w:rFonts w:ascii="Helvetica" w:hAnsi="Helvetica" w:cs="Helvetica"/>
          <w:color w:val="1C1E21"/>
          <w:sz w:val="28"/>
          <w:szCs w:val="28"/>
        </w:rPr>
      </w:pPr>
      <w:r>
        <w:rPr>
          <w:rFonts w:cs="Helvetica" w:ascii="Helvetica" w:hAnsi="Helvetica"/>
          <w:color w:val="1C1E21"/>
          <w:sz w:val="28"/>
          <w:szCs w:val="28"/>
        </w:rPr>
        <w:t>określenia jednoznacznych kryteriów przyjęcia dzieci na zajęcia opiekuńcze w momencie ponownego otwarcia placówek oświatowych i opieki nad dziećmi do lat 3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rPr>
          <w:rFonts w:ascii="Helvetica" w:hAnsi="Helvetica" w:cs="Helvetica"/>
          <w:color w:val="1C1E21"/>
          <w:sz w:val="28"/>
          <w:szCs w:val="28"/>
        </w:rPr>
      </w:pPr>
      <w:r>
        <w:rPr>
          <w:rFonts w:cs="Helvetica" w:ascii="Helvetica" w:hAnsi="Helvetica"/>
          <w:color w:val="1C1E21"/>
          <w:sz w:val="28"/>
          <w:szCs w:val="28"/>
        </w:rPr>
        <w:t> </w:t>
      </w:r>
      <w:r>
        <w:rPr>
          <w:rFonts w:cs="Helvetica" w:ascii="Helvetica" w:hAnsi="Helvetica"/>
          <w:color w:val="1C1E21"/>
          <w:sz w:val="28"/>
          <w:szCs w:val="28"/>
        </w:rPr>
        <w:t>opisania w formie wytycznych zasad bezpieczeństwa organizacji opieki w placówce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rPr>
          <w:rFonts w:ascii="Helvetica" w:hAnsi="Helvetica" w:cs="Helvetica"/>
          <w:color w:val="1C1E21"/>
          <w:sz w:val="28"/>
          <w:szCs w:val="28"/>
        </w:rPr>
      </w:pPr>
      <w:r>
        <w:rPr>
          <w:rFonts w:cs="Helvetica" w:ascii="Helvetica" w:hAnsi="Helvetica"/>
          <w:color w:val="1C1E21"/>
          <w:sz w:val="28"/>
          <w:szCs w:val="28"/>
        </w:rPr>
        <w:t>zapewnienia niezbędnych środków higienicznych, umożliwiających bezpieczne funkcjonowanie otwartych ponownie placówek w dobie trwającego zagrożenia epidemicznego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Helvetica" w:hAnsi="Helvetica" w:cs="Helvetica"/>
          <w:color w:val="1C1E21"/>
          <w:sz w:val="28"/>
          <w:szCs w:val="28"/>
        </w:rPr>
      </w:pPr>
      <w:r>
        <w:rPr>
          <w:rFonts w:cs="Helvetica" w:ascii="Helvetica" w:hAnsi="Helvetica"/>
          <w:color w:val="1C1E21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Helvetica" w:hAnsi="Helvetica" w:cs="Helvetica"/>
          <w:color w:val="1C1E21"/>
          <w:sz w:val="28"/>
          <w:szCs w:val="28"/>
        </w:rPr>
      </w:pPr>
      <w:r>
        <w:rPr>
          <w:rFonts w:cs="Helvetica" w:ascii="Helvetica" w:hAnsi="Helvetica"/>
          <w:color w:val="1C1E21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Helvetica" w:hAnsi="Helvetica" w:cs="Helvetica"/>
          <w:color w:val="1C1E21"/>
          <w:sz w:val="28"/>
          <w:szCs w:val="28"/>
        </w:rPr>
      </w:pPr>
      <w:r>
        <w:rPr>
          <w:rFonts w:cs="Helvetica" w:ascii="Helvetica" w:hAnsi="Helvetica"/>
          <w:color w:val="1C1E21"/>
          <w:sz w:val="28"/>
          <w:szCs w:val="28"/>
        </w:rPr>
        <w:t>Oczekujemy jednoznacznych i profesjonalnych procedur dla zachowania zdrowia i życia naszych mieszkańców.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Helvetica" w:hAnsi="Helvetica" w:cs="Helvetica"/>
          <w:color w:val="1C1E21"/>
          <w:sz w:val="28"/>
          <w:szCs w:val="28"/>
        </w:rPr>
      </w:pPr>
      <w:r>
        <w:rPr>
          <w:rFonts w:cs="Helvetica" w:ascii="Helvetica" w:hAnsi="Helvetica"/>
          <w:color w:val="1C1E21"/>
          <w:sz w:val="28"/>
          <w:szCs w:val="28"/>
        </w:rPr>
        <w:t>Jeżeli ich nie otrzymamy, opracujemy  je wspólnie z dyrektorami i elbląskimi służbami sanitarnymi. Nie jest to  jednak możliwe do 6 maja.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Helvetica" w:hAnsi="Helvetica" w:cs="Helvetica"/>
          <w:color w:val="1C1E21"/>
          <w:sz w:val="28"/>
          <w:szCs w:val="28"/>
        </w:rPr>
      </w:pPr>
      <w:r>
        <w:rPr>
          <w:rFonts w:cs="Helvetica" w:ascii="Helvetica" w:hAnsi="Helvetica"/>
          <w:color w:val="1C1E21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Helvetica" w:hAnsi="Helvetica" w:cs="Helvetica"/>
          <w:color w:val="1C1E21"/>
          <w:sz w:val="28"/>
          <w:szCs w:val="28"/>
        </w:rPr>
      </w:pPr>
      <w:r>
        <w:rPr>
          <w:rFonts w:cs="Helvetica" w:ascii="Helvetica" w:hAnsi="Helvetica"/>
          <w:color w:val="1C1E21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Helvetica" w:hAnsi="Helvetica" w:cs="Helvetica"/>
          <w:color w:val="1C1E21"/>
          <w:sz w:val="28"/>
          <w:szCs w:val="28"/>
        </w:rPr>
      </w:pPr>
      <w:r>
        <w:rPr>
          <w:rFonts w:cs="Helvetica" w:ascii="Helvetica" w:hAnsi="Helvetica"/>
          <w:color w:val="1C1E21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left="780" w:hanging="0"/>
        <w:rPr>
          <w:rFonts w:ascii="Helvetica" w:hAnsi="Helvetica" w:cs="Helvetica"/>
          <w:color w:val="1C1E21"/>
          <w:sz w:val="28"/>
          <w:szCs w:val="28"/>
        </w:rPr>
      </w:pPr>
      <w:r>
        <w:rPr>
          <w:rFonts w:cs="Helvetica" w:ascii="Helvetica" w:hAnsi="Helvetica"/>
          <w:color w:val="1C1E21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left="780" w:hanging="0"/>
        <w:rPr>
          <w:rFonts w:ascii="Helvetica" w:hAnsi="Helvetica" w:cs="Helvetica"/>
          <w:color w:val="1C1E21"/>
          <w:sz w:val="28"/>
          <w:szCs w:val="28"/>
        </w:rPr>
      </w:pPr>
      <w:r>
        <w:rPr>
          <w:rFonts w:cs="Helvetica" w:ascii="Helvetica" w:hAnsi="Helvetica"/>
          <w:color w:val="1C1E21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Helvetica" w:hAnsi="Helvetica" w:cs="Helvetica"/>
          <w:color w:val="1C1E21"/>
          <w:sz w:val="28"/>
          <w:szCs w:val="28"/>
        </w:rPr>
      </w:pPr>
      <w:r>
        <w:rPr>
          <w:rFonts w:cs="Helvetica" w:ascii="Helvetica" w:hAnsi="Helvetica"/>
          <w:color w:val="1C1E21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inherit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0252f2"/>
    <w:rPr>
      <w:color w:val="0000FF"/>
      <w:u w:val="single"/>
    </w:rPr>
  </w:style>
  <w:style w:type="character" w:styleId="6qdm" w:customStyle="1">
    <w:name w:val="_6qdm"/>
    <w:basedOn w:val="DefaultParagraphFont"/>
    <w:qFormat/>
    <w:rsid w:val="000252f2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Wingdings"/>
    </w:rPr>
  </w:style>
  <w:style w:type="character" w:styleId="ListLabel3">
    <w:name w:val="ListLabel 3"/>
    <w:qFormat/>
    <w:rPr>
      <w:rFonts w:cs="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0252f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acebook.com/MorawieckiPL/?__tn__=K-R&amp;eid=ARDc92VRiK0xYjA7AD7ODbjjb74qHaF_m_2tdug2rstoGOGyN2Ul9TsfHs8PG4n495brB1Nhrat1RMKG&amp;fref=mentions&amp;__xts__%5B0%5D=68.ARDeGQeEoaabhOW80hGHLZHjBeSdek3kTwc_Iolt-2p9io5dQ_wXsxG7H86EDQ_GDKMds1Z3CakG-rxT2KqvIdn4iMWPUH1TNpb47Ku5SXLoiKkgoPdQ2dC_c2reqFpRTCkMJ02fhxFrFACt7YKsXYf7Yvy4wto6LIF-MBwGx2ZfVkJIpgAvMOqxqqRh5EQKXQid8b9CEF801ugjPwOJYbPw9FWGJrInq71olBiVZsYZr9L8-eLCowjTSIggq06pJikF68LtFSaAVB9Hhksnie2iFOEL0FwOXBiEfMF7Xo4q43q0ou-KGcswiZ9wUM-JRQlctJu4VWa0xOFMgaQFp81ikcPN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LibreOffice/5.0.4.2$Windows_x86 LibreOffice_project/2b9802c1994aa0b7dc6079e128979269cf95bc78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2020-04-30T10:11:00Z</dcterms:created>
  <dc:creator>Małgorzata Sowicka</dc:creator>
  <dc:language>pl-PL</dc:language>
  <cp:lastModifiedBy>Małgorzata Sowicka</cp:lastModifiedBy>
  <cp:lastPrinted>2020-04-30T10:48:00Z</cp:lastPrinted>
  <dcterms:modified xsi:type="dcterms:W3CDTF">2020-04-30T12:26:00Z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